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6A" w:rsidRPr="0060086A" w:rsidRDefault="0060086A" w:rsidP="006008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0086A">
        <w:rPr>
          <w:rFonts w:ascii="Calibri" w:hAnsi="Calibri" w:cs="Calibri"/>
          <w:b/>
        </w:rPr>
        <w:t>Выписка</w:t>
      </w:r>
      <w:bookmarkStart w:id="0" w:name="_GoBack"/>
      <w:bookmarkEnd w:id="0"/>
    </w:p>
    <w:p w:rsidR="0060086A" w:rsidRDefault="006008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15E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ED" w:rsidRDefault="00F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ED" w:rsidRDefault="00F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197-ФЗ</w:t>
            </w:r>
          </w:p>
        </w:tc>
      </w:tr>
    </w:tbl>
    <w:p w:rsidR="00FE15ED" w:rsidRDefault="00FE15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2001 года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24.07.2002 </w:t>
      </w:r>
      <w:hyperlink r:id="rId6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7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30.06.2003 </w:t>
      </w:r>
      <w:hyperlink r:id="rId8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27.04.2004 </w:t>
      </w:r>
      <w:hyperlink r:id="rId9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1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29.12.2004 </w:t>
      </w:r>
      <w:hyperlink r:id="rId11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09.05.2005 </w:t>
      </w:r>
      <w:hyperlink r:id="rId12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30.06.2006 </w:t>
      </w:r>
      <w:hyperlink r:id="rId13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18.12.2006 </w:t>
      </w:r>
      <w:hyperlink r:id="rId14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30.12.2006 </w:t>
      </w:r>
      <w:hyperlink r:id="rId15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20.04.2007 </w:t>
      </w:r>
      <w:hyperlink r:id="rId16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21.07.2007 </w:t>
      </w:r>
      <w:hyperlink r:id="rId17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01.10.2007 </w:t>
      </w:r>
      <w:hyperlink r:id="rId18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2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28.02.2008 </w:t>
      </w:r>
      <w:hyperlink r:id="rId21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22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 xml:space="preserve">, от 23.07.2008 </w:t>
      </w:r>
      <w:hyperlink r:id="rId2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24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25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30.12.2008 </w:t>
      </w:r>
      <w:hyperlink r:id="rId2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7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07.05.2009 </w:t>
      </w:r>
      <w:hyperlink r:id="rId28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17.07.2009 </w:t>
      </w:r>
      <w:hyperlink r:id="rId29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 xml:space="preserve">, от 24.07.2009 </w:t>
      </w:r>
      <w:hyperlink r:id="rId30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24.07.2009 </w:t>
      </w:r>
      <w:hyperlink r:id="rId31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10.11.2009 </w:t>
      </w:r>
      <w:hyperlink r:id="rId32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25.11.2009 </w:t>
      </w:r>
      <w:hyperlink r:id="rId33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3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23.12.2010 </w:t>
      </w:r>
      <w:hyperlink r:id="rId35" w:history="1">
        <w:r>
          <w:rPr>
            <w:rFonts w:ascii="Calibri" w:hAnsi="Calibri" w:cs="Calibri"/>
            <w:color w:val="0000FF"/>
          </w:rPr>
          <w:t>N 387-ФЗ</w:t>
        </w:r>
      </w:hyperlink>
      <w:r>
        <w:rPr>
          <w:rFonts w:ascii="Calibri" w:hAnsi="Calibri" w:cs="Calibri"/>
        </w:rPr>
        <w:t xml:space="preserve">, от 29.12.2010 </w:t>
      </w:r>
      <w:hyperlink r:id="rId36" w:history="1">
        <w:r>
          <w:rPr>
            <w:rFonts w:ascii="Calibri" w:hAnsi="Calibri" w:cs="Calibri"/>
            <w:color w:val="0000FF"/>
          </w:rPr>
          <w:t>N 437-ФЗ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17.06.2011 </w:t>
      </w:r>
      <w:hyperlink r:id="rId37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 xml:space="preserve">, от 01.07.2011 </w:t>
      </w:r>
      <w:hyperlink r:id="rId38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39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4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41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42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07.11.2011 </w:t>
      </w:r>
      <w:hyperlink r:id="rId43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 xml:space="preserve">, от 07.11.2011 </w:t>
      </w:r>
      <w:hyperlink r:id="rId44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21.11.2011 </w:t>
      </w:r>
      <w:hyperlink r:id="rId4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22.11.2011 </w:t>
      </w:r>
      <w:hyperlink r:id="rId46" w:history="1">
        <w:r>
          <w:rPr>
            <w:rFonts w:ascii="Calibri" w:hAnsi="Calibri" w:cs="Calibri"/>
            <w:color w:val="0000FF"/>
          </w:rPr>
          <w:t>N 334-ФЗ</w:t>
        </w:r>
      </w:hyperlink>
      <w:r>
        <w:rPr>
          <w:rFonts w:ascii="Calibri" w:hAnsi="Calibri" w:cs="Calibri"/>
        </w:rPr>
        <w:t xml:space="preserve">, от 28.11.2011 </w:t>
      </w:r>
      <w:hyperlink r:id="rId47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30.11.2011 </w:t>
      </w:r>
      <w:hyperlink r:id="rId48" w:history="1">
        <w:r>
          <w:rPr>
            <w:rFonts w:ascii="Calibri" w:hAnsi="Calibri" w:cs="Calibri"/>
            <w:color w:val="0000FF"/>
          </w:rPr>
          <w:t>N 353-ФЗ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49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29.02.2012 </w:t>
      </w:r>
      <w:hyperlink r:id="rId50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 xml:space="preserve">, от 01.04.2012 </w:t>
      </w:r>
      <w:hyperlink r:id="rId51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23.04.2012 </w:t>
      </w:r>
      <w:hyperlink r:id="rId52" w:history="1">
        <w:r>
          <w:rPr>
            <w:rFonts w:ascii="Calibri" w:hAnsi="Calibri" w:cs="Calibri"/>
            <w:color w:val="0000FF"/>
          </w:rPr>
          <w:t>N 35-ФЗ</w:t>
        </w:r>
      </w:hyperlink>
      <w:r>
        <w:rPr>
          <w:rFonts w:ascii="Calibri" w:hAnsi="Calibri" w:cs="Calibri"/>
        </w:rPr>
        <w:t xml:space="preserve">, от 28.07.2012 </w:t>
      </w:r>
      <w:hyperlink r:id="rId53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12.11.2012 </w:t>
      </w:r>
      <w:hyperlink r:id="rId54" w:history="1">
        <w:r>
          <w:rPr>
            <w:rFonts w:ascii="Calibri" w:hAnsi="Calibri" w:cs="Calibri"/>
            <w:color w:val="0000FF"/>
          </w:rPr>
          <w:t>N 188-ФЗ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5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03.12.2012 </w:t>
      </w:r>
      <w:hyperlink r:id="rId56" w:history="1">
        <w:r>
          <w:rPr>
            <w:rFonts w:ascii="Calibri" w:hAnsi="Calibri" w:cs="Calibri"/>
            <w:color w:val="0000FF"/>
          </w:rPr>
          <w:t>N 234-ФЗ</w:t>
        </w:r>
      </w:hyperlink>
      <w:r>
        <w:rPr>
          <w:rFonts w:ascii="Calibri" w:hAnsi="Calibri" w:cs="Calibri"/>
        </w:rPr>
        <w:t xml:space="preserve">, от 03.12.2012 </w:t>
      </w:r>
      <w:hyperlink r:id="rId57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58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, от 05.04.2013 </w:t>
      </w:r>
      <w:hyperlink r:id="rId59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05.04.2013 </w:t>
      </w:r>
      <w:hyperlink r:id="rId60" w:history="1">
        <w:r>
          <w:rPr>
            <w:rFonts w:ascii="Calibri" w:hAnsi="Calibri" w:cs="Calibri"/>
            <w:color w:val="0000FF"/>
          </w:rPr>
          <w:t>N 60-ФЗ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61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от 07.05.2013 </w:t>
      </w:r>
      <w:hyperlink r:id="rId62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 xml:space="preserve">, от 07.05.2013 </w:t>
      </w:r>
      <w:hyperlink r:id="rId63" w:history="1">
        <w:r>
          <w:rPr>
            <w:rFonts w:ascii="Calibri" w:hAnsi="Calibri" w:cs="Calibri"/>
            <w:color w:val="0000FF"/>
          </w:rPr>
          <w:t>N 102-ФЗ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6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07.06.2013 </w:t>
      </w:r>
      <w:hyperlink r:id="rId65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02.07.2013 </w:t>
      </w:r>
      <w:hyperlink r:id="rId6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69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7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71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 xml:space="preserve">, от 02.04.2014 </w:t>
      </w:r>
      <w:hyperlink r:id="rId72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02.04.2014 </w:t>
      </w:r>
      <w:hyperlink r:id="rId73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 xml:space="preserve">, от 02.04.2014 </w:t>
      </w:r>
      <w:hyperlink r:id="rId74" w:history="1">
        <w:r>
          <w:rPr>
            <w:rFonts w:ascii="Calibri" w:hAnsi="Calibri" w:cs="Calibri"/>
            <w:color w:val="0000FF"/>
          </w:rPr>
          <w:t>N 56-ФЗ</w:t>
        </w:r>
      </w:hyperlink>
      <w:r>
        <w:rPr>
          <w:rFonts w:ascii="Calibri" w:hAnsi="Calibri" w:cs="Calibri"/>
        </w:rPr>
        <w:t xml:space="preserve">, от 28.06.2014 </w:t>
      </w:r>
      <w:hyperlink r:id="rId7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76" w:history="1">
        <w:r>
          <w:rPr>
            <w:rFonts w:ascii="Calibri" w:hAnsi="Calibri" w:cs="Calibri"/>
            <w:color w:val="0000FF"/>
          </w:rPr>
          <w:t>N 216-ФЗ</w:t>
        </w:r>
      </w:hyperlink>
      <w:r>
        <w:rPr>
          <w:rFonts w:ascii="Calibri" w:hAnsi="Calibri" w:cs="Calibri"/>
        </w:rPr>
        <w:t xml:space="preserve">, от 04.11.2014 </w:t>
      </w:r>
      <w:hyperlink r:id="rId77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24.11.2014 </w:t>
      </w:r>
      <w:hyperlink r:id="rId78" w:history="1">
        <w:r>
          <w:rPr>
            <w:rFonts w:ascii="Calibri" w:hAnsi="Calibri" w:cs="Calibri"/>
            <w:color w:val="0000FF"/>
          </w:rPr>
          <w:t>N 358-ФЗ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01.12.2014 </w:t>
      </w:r>
      <w:hyperlink r:id="rId7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22.12.2014 </w:t>
      </w:r>
      <w:hyperlink r:id="rId80" w:history="1">
        <w:r>
          <w:rPr>
            <w:rFonts w:ascii="Calibri" w:hAnsi="Calibri" w:cs="Calibri"/>
            <w:color w:val="0000FF"/>
          </w:rPr>
          <w:t>N 432-ФЗ</w:t>
        </w:r>
      </w:hyperlink>
      <w:r>
        <w:rPr>
          <w:rFonts w:ascii="Calibri" w:hAnsi="Calibri" w:cs="Calibri"/>
        </w:rPr>
        <w:t xml:space="preserve">, от 22.12.2014 </w:t>
      </w:r>
      <w:hyperlink r:id="rId81" w:history="1">
        <w:r>
          <w:rPr>
            <w:rFonts w:ascii="Calibri" w:hAnsi="Calibri" w:cs="Calibri"/>
            <w:color w:val="0000FF"/>
          </w:rPr>
          <w:t>N 443-ФЗ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29.12.2014 </w:t>
      </w:r>
      <w:hyperlink r:id="rId82" w:history="1">
        <w:r>
          <w:rPr>
            <w:rFonts w:ascii="Calibri" w:hAnsi="Calibri" w:cs="Calibri"/>
            <w:color w:val="0000FF"/>
          </w:rPr>
          <w:t>N 457-ФЗ</w:t>
        </w:r>
      </w:hyperlink>
      <w:r>
        <w:rPr>
          <w:rFonts w:ascii="Calibri" w:hAnsi="Calibri" w:cs="Calibri"/>
        </w:rPr>
        <w:t xml:space="preserve">, от 31.12.2014 </w:t>
      </w:r>
      <w:hyperlink r:id="rId83" w:history="1">
        <w:r>
          <w:rPr>
            <w:rFonts w:ascii="Calibri" w:hAnsi="Calibri" w:cs="Calibri"/>
            <w:color w:val="0000FF"/>
          </w:rPr>
          <w:t>N 489-ФЗ</w:t>
        </w:r>
      </w:hyperlink>
      <w:r>
        <w:rPr>
          <w:rFonts w:ascii="Calibri" w:hAnsi="Calibri" w:cs="Calibri"/>
        </w:rPr>
        <w:t xml:space="preserve">, от 31.12.2014 </w:t>
      </w:r>
      <w:hyperlink r:id="rId84" w:history="1">
        <w:r>
          <w:rPr>
            <w:rFonts w:ascii="Calibri" w:hAnsi="Calibri" w:cs="Calibri"/>
            <w:color w:val="0000FF"/>
          </w:rPr>
          <w:t>N 519-ФЗ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15.03.2005 N 3-П,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Определениями Конституционного Суда РФ от 11.07.2006 </w:t>
      </w:r>
      <w:hyperlink r:id="rId86" w:history="1">
        <w:r>
          <w:rPr>
            <w:rFonts w:ascii="Calibri" w:hAnsi="Calibri" w:cs="Calibri"/>
            <w:color w:val="0000FF"/>
          </w:rPr>
          <w:t>N 213-О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03.11.2009 </w:t>
      </w:r>
      <w:hyperlink r:id="rId87" w:history="1">
        <w:r>
          <w:rPr>
            <w:rFonts w:ascii="Calibri" w:hAnsi="Calibri" w:cs="Calibri"/>
            <w:color w:val="0000FF"/>
          </w:rPr>
          <w:t>N 1369-</w:t>
        </w:r>
        <w:proofErr w:type="gramStart"/>
        <w:r>
          <w:rPr>
            <w:rFonts w:ascii="Calibri" w:hAnsi="Calibri" w:cs="Calibri"/>
            <w:color w:val="0000FF"/>
          </w:rPr>
          <w:t>О-П</w:t>
        </w:r>
        <w:proofErr w:type="gramEnd"/>
      </w:hyperlink>
      <w:r>
        <w:rPr>
          <w:rFonts w:ascii="Calibri" w:hAnsi="Calibri" w:cs="Calibri"/>
        </w:rPr>
        <w:t>,</w:t>
      </w:r>
    </w:p>
    <w:p w:rsidR="00FE15ED" w:rsidRDefault="00600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8" w:history="1">
        <w:r w:rsidR="00FE15ED">
          <w:rPr>
            <w:rFonts w:ascii="Calibri" w:hAnsi="Calibri" w:cs="Calibri"/>
            <w:color w:val="0000FF"/>
          </w:rPr>
          <w:t>Постановлением</w:t>
        </w:r>
      </w:hyperlink>
      <w:r w:rsidR="00FE15ED">
        <w:rPr>
          <w:rFonts w:ascii="Calibri" w:hAnsi="Calibri" w:cs="Calibri"/>
        </w:rPr>
        <w:t xml:space="preserve"> Конституционного Суда РФ от 15.12.2011 N 28-П,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Федеральными законами от 05.05.2014 </w:t>
      </w:r>
      <w:hyperlink r:id="rId89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>,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04.06.2014 </w:t>
      </w:r>
      <w:hyperlink r:id="rId9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>)</w:t>
      </w:r>
    </w:p>
    <w:p w:rsidR="00FE15ED" w:rsidRPr="00E7733C" w:rsidRDefault="00FE15ED" w:rsidP="00C9126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E7733C">
        <w:rPr>
          <w:rFonts w:ascii="Calibri" w:hAnsi="Calibri" w:cs="Calibri"/>
          <w:b/>
          <w:bCs/>
        </w:rPr>
        <w:lastRenderedPageBreak/>
        <w:t>ЧАСТЬ ТРЕТЬЯ</w:t>
      </w:r>
    </w:p>
    <w:p w:rsidR="00FE15ED" w:rsidRPr="00E7733C" w:rsidRDefault="00FE15ED" w:rsidP="00C9126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Pr="00E7733C" w:rsidRDefault="00FE15ED" w:rsidP="00C9126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" w:name="Par811"/>
      <w:bookmarkEnd w:id="1"/>
      <w:r w:rsidRPr="00E7733C">
        <w:rPr>
          <w:rFonts w:ascii="Calibri" w:hAnsi="Calibri" w:cs="Calibri"/>
          <w:b/>
          <w:bCs/>
        </w:rPr>
        <w:t>Раздел III. ТРУДОВОЙ ДОГОВОР</w:t>
      </w:r>
    </w:p>
    <w:p w:rsidR="00FE15ED" w:rsidRPr="00E7733C" w:rsidRDefault="00FE15ED" w:rsidP="00C9126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Pr="00E7733C" w:rsidRDefault="00FE15ED" w:rsidP="00C9126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2" w:name="Par813"/>
      <w:bookmarkStart w:id="3" w:name="Par968"/>
      <w:bookmarkEnd w:id="2"/>
      <w:bookmarkEnd w:id="3"/>
      <w:r w:rsidRPr="00E7733C">
        <w:rPr>
          <w:rFonts w:ascii="Calibri" w:hAnsi="Calibri" w:cs="Calibri"/>
          <w:b/>
          <w:bCs/>
        </w:rPr>
        <w:t>Глава 11. ЗАКЛЮЧЕНИЕ ТРУДОВОГО ДОГОВОРА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994"/>
      <w:bookmarkEnd w:id="5"/>
      <w:r>
        <w:rPr>
          <w:rFonts w:ascii="Calibri" w:hAnsi="Calibri" w:cs="Calibri"/>
        </w:rPr>
        <w:t>Статья 64.1. Условия заключения трудового договора с бывшими государственными и муниципальными служащими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9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</w:t>
      </w:r>
      <w:hyperlink r:id="rId93" w:history="1">
        <w:r>
          <w:rPr>
            <w:rFonts w:ascii="Calibri" w:hAnsi="Calibri" w:cs="Calibri"/>
            <w:color w:val="0000FF"/>
          </w:rPr>
          <w:t>обязан</w:t>
        </w:r>
      </w:hyperlink>
      <w:r>
        <w:rPr>
          <w:rFonts w:ascii="Calibri" w:hAnsi="Calibri" w:cs="Calibri"/>
        </w:rPr>
        <w:t xml:space="preserve">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9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нормативными правовыми актами Российской Федерации.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Pr="00E7733C" w:rsidRDefault="00FE15ED" w:rsidP="00FE1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 w:rsidRPr="00E7733C">
        <w:rPr>
          <w:rFonts w:ascii="Calibri" w:hAnsi="Calibri" w:cs="Calibri"/>
          <w:b/>
          <w:bCs/>
        </w:rPr>
        <w:t>Глава 13. ПРЕКРАЩЕНИЕ ТРУДОВОГО ДОГОВОРА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03"/>
      <w:bookmarkStart w:id="7" w:name="Par1249"/>
      <w:bookmarkEnd w:id="6"/>
      <w:bookmarkEnd w:id="7"/>
      <w:r>
        <w:rPr>
          <w:rFonts w:ascii="Calibri" w:hAnsi="Calibri" w:cs="Calibri"/>
        </w:rPr>
        <w:t>Статья 81. Расторжение трудового договора по инициативе работодателя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Трудовой договор может быть расторгнут работодателем в случаях: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3"/>
      <w:bookmarkStart w:id="9" w:name="Par1261"/>
      <w:bookmarkEnd w:id="8"/>
      <w:bookmarkEnd w:id="9"/>
      <w:r>
        <w:rPr>
          <w:rFonts w:ascii="Calibri" w:hAnsi="Calibri" w:cs="Calibri"/>
        </w:rPr>
        <w:t>6) однократного грубого нарушения работником трудовых обязанностей: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2"/>
      <w:bookmarkStart w:id="11" w:name="Par1266"/>
      <w:bookmarkEnd w:id="10"/>
      <w:bookmarkEnd w:id="11"/>
      <w:r>
        <w:rPr>
          <w:rFonts w:ascii="Calibri" w:hAnsi="Calibri" w:cs="Calibri"/>
        </w:rPr>
        <w:t xml:space="preserve">в) разглашения охраняемой законом </w:t>
      </w:r>
      <w:hyperlink r:id="rId95" w:history="1">
        <w:r>
          <w:rPr>
            <w:rFonts w:ascii="Calibri" w:hAnsi="Calibri" w:cs="Calibri"/>
            <w:color w:val="0000FF"/>
          </w:rPr>
          <w:t>тайны</w:t>
        </w:r>
      </w:hyperlink>
      <w:r>
        <w:rPr>
          <w:rFonts w:ascii="Calibri" w:hAnsi="Calibri" w:cs="Calibri"/>
        </w:rPr>
        <w:t xml:space="preserve">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72"/>
      <w:bookmarkEnd w:id="12"/>
      <w:r>
        <w:rPr>
          <w:rFonts w:ascii="Calibri" w:hAnsi="Calibri" w:cs="Calibri"/>
        </w:rPr>
        <w:t>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3"/>
      <w:bookmarkEnd w:id="13"/>
      <w:r>
        <w:rPr>
          <w:rFonts w:ascii="Calibri" w:hAnsi="Calibri" w:cs="Calibri"/>
        </w:rPr>
        <w:t xml:space="preserve">7.1)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</w:t>
      </w:r>
      <w:r>
        <w:rPr>
          <w:rFonts w:ascii="Calibri" w:hAnsi="Calibri" w:cs="Calibri"/>
        </w:rPr>
        <w:lastRenderedPageBreak/>
        <w:t>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введен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231-ФЗ, в ред. Федеральных законов от 29.12.2012 </w:t>
      </w:r>
      <w:hyperlink r:id="rId98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, от 07.05.2013 </w:t>
      </w:r>
      <w:hyperlink r:id="rId99" w:history="1">
        <w:r>
          <w:rPr>
            <w:rFonts w:ascii="Calibri" w:hAnsi="Calibri" w:cs="Calibri"/>
            <w:color w:val="0000FF"/>
          </w:rPr>
          <w:t>N 102-ФЗ</w:t>
        </w:r>
      </w:hyperlink>
      <w:r>
        <w:rPr>
          <w:rFonts w:ascii="Calibri" w:hAnsi="Calibri" w:cs="Calibri"/>
        </w:rPr>
        <w:t>)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75"/>
      <w:bookmarkStart w:id="15" w:name="Par1276"/>
      <w:bookmarkEnd w:id="14"/>
      <w:bookmarkEnd w:id="15"/>
      <w:r>
        <w:rPr>
          <w:rFonts w:ascii="Calibri" w:hAnsi="Calibri" w:cs="Calibri"/>
        </w:rPr>
        <w:t>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7"/>
      <w:bookmarkEnd w:id="16"/>
      <w:r>
        <w:rPr>
          <w:rFonts w:ascii="Calibri" w:hAnsi="Calibri" w:cs="Calibri"/>
        </w:rPr>
        <w:t>10) однократного грубого нарушения руководителем организации (филиала, представительства), его заместителями своих трудовых обязанностей;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7" w:name="Par1278"/>
      <w:bookmarkEnd w:id="17"/>
    </w:p>
    <w:p w:rsidR="00FE15ED" w:rsidRPr="00E7733C" w:rsidRDefault="00FE15ED" w:rsidP="00FE15E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E7733C">
        <w:rPr>
          <w:rFonts w:ascii="Calibri" w:hAnsi="Calibri" w:cs="Calibri"/>
          <w:b/>
          <w:bCs/>
        </w:rPr>
        <w:t>Раздел VIII. ТРУДОВОЙ РАСПОРЯДОК. ДИСЦИПЛИНА ТРУДА</w:t>
      </w:r>
    </w:p>
    <w:p w:rsidR="00FE15ED" w:rsidRPr="00E7733C" w:rsidRDefault="00FE15ED" w:rsidP="00FE15E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Pr="00E7733C" w:rsidRDefault="00FE15ED" w:rsidP="00FE15E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18" w:name="Par2618"/>
      <w:bookmarkStart w:id="19" w:name="Par2620"/>
      <w:bookmarkStart w:id="20" w:name="Par2646"/>
      <w:bookmarkEnd w:id="18"/>
      <w:bookmarkEnd w:id="19"/>
      <w:bookmarkEnd w:id="20"/>
      <w:r w:rsidRPr="00E7733C">
        <w:rPr>
          <w:rFonts w:ascii="Calibri" w:hAnsi="Calibri" w:cs="Calibri"/>
          <w:b/>
          <w:bCs/>
        </w:rPr>
        <w:t>Глава 30. ДИСЦИПЛИНА ТРУДА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1294"/>
      <w:bookmarkStart w:id="22" w:name="Par2658"/>
      <w:bookmarkEnd w:id="21"/>
      <w:bookmarkEnd w:id="22"/>
      <w:r>
        <w:rPr>
          <w:rFonts w:ascii="Calibri" w:hAnsi="Calibri" w:cs="Calibri"/>
        </w:rPr>
        <w:t>Статья 192. Дисциплинарные взыскания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замечание;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выговор;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увольнение по соответствующим основаниям.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Федеральными законами, уставами и </w:t>
      </w:r>
      <w:hyperlink r:id="rId10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о дисциплине (часть пятая </w:t>
      </w:r>
      <w:hyperlink w:anchor="Par2635" w:history="1">
        <w:r>
          <w:rPr>
            <w:rFonts w:ascii="Calibri" w:hAnsi="Calibri" w:cs="Calibri"/>
            <w:color w:val="0000FF"/>
          </w:rPr>
          <w:t>статьи 189</w:t>
        </w:r>
      </w:hyperlink>
      <w:r>
        <w:rPr>
          <w:rFonts w:ascii="Calibri" w:hAnsi="Calibri" w:cs="Calibri"/>
        </w:rPr>
        <w:t xml:space="preserve"> настоящего Кодекса) для отдельных категорий работников могут быть предусмотрены также и другие дисциплинарные взыскания.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67"/>
      <w:bookmarkEnd w:id="23"/>
      <w:r>
        <w:rPr>
          <w:rFonts w:ascii="Calibri" w:hAnsi="Calibri" w:cs="Calibri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Par1260" w:history="1">
        <w:r>
          <w:rPr>
            <w:rFonts w:ascii="Calibri" w:hAnsi="Calibri" w:cs="Calibri"/>
            <w:color w:val="0000FF"/>
          </w:rPr>
          <w:t>пунктами 5,</w:t>
        </w:r>
      </w:hyperlink>
      <w:r>
        <w:rPr>
          <w:rFonts w:ascii="Calibri" w:hAnsi="Calibri" w:cs="Calibri"/>
        </w:rPr>
        <w:t xml:space="preserve"> </w:t>
      </w:r>
      <w:hyperlink w:anchor="Par1261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w:anchor="Par12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или </w:t>
      </w:r>
      <w:hyperlink w:anchor="Par1277" w:history="1">
        <w:r>
          <w:rPr>
            <w:rFonts w:ascii="Calibri" w:hAnsi="Calibri" w:cs="Calibri"/>
            <w:color w:val="0000FF"/>
          </w:rPr>
          <w:t>10 части первой статьи 81</w:t>
        </w:r>
      </w:hyperlink>
      <w:r>
        <w:rPr>
          <w:rFonts w:ascii="Calibri" w:hAnsi="Calibri" w:cs="Calibri"/>
        </w:rPr>
        <w:t xml:space="preserve">, </w:t>
      </w:r>
      <w:hyperlink w:anchor="Par4474" w:history="1">
        <w:r>
          <w:rPr>
            <w:rFonts w:ascii="Calibri" w:hAnsi="Calibri" w:cs="Calibri"/>
            <w:color w:val="0000FF"/>
          </w:rPr>
          <w:t>пунктом 1 статьи 336</w:t>
        </w:r>
      </w:hyperlink>
      <w:r>
        <w:rPr>
          <w:rFonts w:ascii="Calibri" w:hAnsi="Calibri" w:cs="Calibri"/>
        </w:rPr>
        <w:t xml:space="preserve"> или </w:t>
      </w:r>
      <w:hyperlink w:anchor="Par4729" w:history="1">
        <w:r>
          <w:rPr>
            <w:rFonts w:ascii="Calibri" w:hAnsi="Calibri" w:cs="Calibri"/>
            <w:color w:val="0000FF"/>
          </w:rPr>
          <w:t>статьей 348.11</w:t>
        </w:r>
      </w:hyperlink>
      <w:r>
        <w:rPr>
          <w:rFonts w:ascii="Calibri" w:hAnsi="Calibri" w:cs="Calibri"/>
        </w:rPr>
        <w:t xml:space="preserve"> настоящего Кодекса, а также </w:t>
      </w:r>
      <w:hyperlink w:anchor="Par1272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, </w:t>
      </w:r>
      <w:hyperlink w:anchor="Par1273" w:history="1">
        <w:r>
          <w:rPr>
            <w:rFonts w:ascii="Calibri" w:hAnsi="Calibri" w:cs="Calibri"/>
            <w:color w:val="0000FF"/>
          </w:rPr>
          <w:t>7.1</w:t>
        </w:r>
      </w:hyperlink>
      <w:r>
        <w:rPr>
          <w:rFonts w:ascii="Calibri" w:hAnsi="Calibri" w:cs="Calibri"/>
        </w:rPr>
        <w:t xml:space="preserve"> или </w:t>
      </w:r>
      <w:hyperlink w:anchor="Par1275" w:history="1">
        <w:r>
          <w:rPr>
            <w:rFonts w:ascii="Calibri" w:hAnsi="Calibri" w:cs="Calibri"/>
            <w:color w:val="0000FF"/>
          </w:rPr>
          <w:t>8 части первой статьи 81</w:t>
        </w:r>
      </w:hyperlink>
      <w:r>
        <w:rPr>
          <w:rFonts w:ascii="Calibri" w:hAnsi="Calibri" w:cs="Calibri"/>
        </w:rPr>
        <w:t xml:space="preserve">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102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28.02.2008 </w:t>
      </w:r>
      <w:hyperlink r:id="rId103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 xml:space="preserve">, от 03.12.2012 </w:t>
      </w:r>
      <w:hyperlink r:id="rId104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>)</w:t>
      </w:r>
    </w:p>
    <w:p w:rsidR="00FE15ED" w:rsidRDefault="00600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5" w:history="1">
        <w:r w:rsidR="00FE15ED">
          <w:rPr>
            <w:rFonts w:ascii="Calibri" w:hAnsi="Calibri" w:cs="Calibri"/>
            <w:color w:val="0000FF"/>
          </w:rPr>
          <w:t>Не допускается</w:t>
        </w:r>
      </w:hyperlink>
      <w:r w:rsidR="00FE15ED">
        <w:rPr>
          <w:rFonts w:ascii="Calibri" w:hAnsi="Calibri" w:cs="Calibri"/>
        </w:rPr>
        <w:t xml:space="preserve"> применение дисциплинарных взысканий, не предусмотренных федеральными законами, уставами и положениями о дисциплине.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90-ФЗ)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90-ФЗ)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4" w:name="Par2674"/>
      <w:bookmarkEnd w:id="24"/>
      <w:r>
        <w:rPr>
          <w:rFonts w:ascii="Calibri" w:hAnsi="Calibri" w:cs="Calibri"/>
        </w:rPr>
        <w:t>Президент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декабря 2001 года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197-ФЗ</w:t>
      </w:r>
    </w:p>
    <w:p w:rsidR="00FE15ED" w:rsidRDefault="00FE1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5ED" w:rsidRDefault="00FE15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4762" w:rsidRDefault="0060086A"/>
    <w:sectPr w:rsidR="00C24762" w:rsidSect="0007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ED"/>
    <w:rsid w:val="0023335B"/>
    <w:rsid w:val="0060086A"/>
    <w:rsid w:val="00B10E35"/>
    <w:rsid w:val="00C9126B"/>
    <w:rsid w:val="00DF2A9D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1440E-4E73-43AA-A364-DF9D53F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E1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1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A2EAA79BF9902B33E48054C488D8CD73E29152FA9F113DFA4EEFF8D0A671707AA0F38B98BD124BN2i7J" TargetMode="External"/><Relationship Id="rId21" Type="http://schemas.openxmlformats.org/officeDocument/2006/relationships/hyperlink" Target="consultantplus://offline/ref=BFA2EAA79BF9902B33E48054C488D8CD75E19854FE924C37F217E3FAD7A92E677DE9FF8A98BD11N4i5J" TargetMode="External"/><Relationship Id="rId42" Type="http://schemas.openxmlformats.org/officeDocument/2006/relationships/hyperlink" Target="consultantplus://offline/ref=BFA2EAA79BF9902B33E48054C488D8CD73E09951FA99113DFA4EEFF8D0A671707AA0F38B98BD1248N2i7J" TargetMode="External"/><Relationship Id="rId47" Type="http://schemas.openxmlformats.org/officeDocument/2006/relationships/hyperlink" Target="consultantplus://offline/ref=BFA2EAA79BF9902B33E48054C488D8CD73E69B51FA98113DFA4EEFF8D0A671707AA0F38B98BD1344N2i7J" TargetMode="External"/><Relationship Id="rId63" Type="http://schemas.openxmlformats.org/officeDocument/2006/relationships/hyperlink" Target="consultantplus://offline/ref=BFA2EAA79BF9902B33E48054C488D8CD73E39B56FC98113DFA4EEFF8D0A671707AA0F38B98BD114AN2i6J" TargetMode="External"/><Relationship Id="rId68" Type="http://schemas.openxmlformats.org/officeDocument/2006/relationships/hyperlink" Target="consultantplus://offline/ref=BFA2EAA79BF9902B33E48054C488D8CD73E29152FC90113DFA4EEFF8D0A671707AA0F38B98BC124CN2i1J" TargetMode="External"/><Relationship Id="rId84" Type="http://schemas.openxmlformats.org/officeDocument/2006/relationships/hyperlink" Target="consultantplus://offline/ref=BFA2EAA79BF9902B33E48054C488D8CD73E39A52FE9D113DFA4EEFF8D0A671707AA0F38B98BD1148N2i3J" TargetMode="External"/><Relationship Id="rId89" Type="http://schemas.openxmlformats.org/officeDocument/2006/relationships/hyperlink" Target="consultantplus://offline/ref=BFA2EAA79BF9902B33E48054C488D8CD73E29B56F191113DFA4EEFF8D0A671707AA0F38B98BD114AN2i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A2EAA79BF9902B33E48054C488D8CD74ED9B50FB924C37F217E3FAD7A92E677DE9FF8A98BD10N4i4J" TargetMode="External"/><Relationship Id="rId29" Type="http://schemas.openxmlformats.org/officeDocument/2006/relationships/hyperlink" Target="consultantplus://offline/ref=BFA2EAA79BF9902B33E48054C488D8CD7AED9C56F8924C37F217E3FAD7A92E677DE9FF8A98BD11N4i5J" TargetMode="External"/><Relationship Id="rId107" Type="http://schemas.openxmlformats.org/officeDocument/2006/relationships/hyperlink" Target="consultantplus://offline/ref=BFA2EAA79BF9902B33E48054C488D8CD73E39B56FD9B113DFA4EEFF8D0A671707AA0F38B98BD184CN2iEJ" TargetMode="External"/><Relationship Id="rId11" Type="http://schemas.openxmlformats.org/officeDocument/2006/relationships/hyperlink" Target="consultantplus://offline/ref=BFA2EAA79BF9902B33E48054C488D8CD77E4905AFB924C37F217E3FAD7A92E677DE9FF8A98BD11N4i5J" TargetMode="External"/><Relationship Id="rId24" Type="http://schemas.openxmlformats.org/officeDocument/2006/relationships/hyperlink" Target="consultantplus://offline/ref=BFA2EAA79BF9902B33E48054C488D8CD73E79B54F890113DFA4EEFF8D0A671707AA0F38B98BD1049N2i2J" TargetMode="External"/><Relationship Id="rId32" Type="http://schemas.openxmlformats.org/officeDocument/2006/relationships/hyperlink" Target="consultantplus://offline/ref=BFA2EAA79BF9902B33E48054C488D8CD73E09957F091113DFA4EEFF8D0A671707AA0F38B98BD1149N2i7J" TargetMode="External"/><Relationship Id="rId37" Type="http://schemas.openxmlformats.org/officeDocument/2006/relationships/hyperlink" Target="consultantplus://offline/ref=BFA2EAA79BF9902B33E48054C488D8CD73E59C50FC99113DFA4EEFF8D0A671707AA0F38B98BD114CN2iFJ" TargetMode="External"/><Relationship Id="rId40" Type="http://schemas.openxmlformats.org/officeDocument/2006/relationships/hyperlink" Target="consultantplus://offline/ref=BFA2EAA79BF9902B33E48054C488D8CD73E29F52FA98113DFA4EEFF8D0A671707AA0F38B98BC114BN2i1J" TargetMode="External"/><Relationship Id="rId45" Type="http://schemas.openxmlformats.org/officeDocument/2006/relationships/hyperlink" Target="consultantplus://offline/ref=BFA2EAA79BF9902B33E48054C488D8CD73E39C51FB9E113DFA4EEFF8D0A671707AA0F38B98BD1349N2i5J" TargetMode="External"/><Relationship Id="rId53" Type="http://schemas.openxmlformats.org/officeDocument/2006/relationships/hyperlink" Target="consultantplus://offline/ref=BFA2EAA79BF9902B33E48054C488D8CD73E79A51FE9E113DFA4EEFF8D0A671707AA0F38B98BD114CN2iEJ" TargetMode="External"/><Relationship Id="rId58" Type="http://schemas.openxmlformats.org/officeDocument/2006/relationships/hyperlink" Target="consultantplus://offline/ref=BFA2EAA79BF9902B33E48054C488D8CD73E09953FF9C113DFA4EEFF8D0A671707AA0F38B98BD114DN2i5J" TargetMode="External"/><Relationship Id="rId66" Type="http://schemas.openxmlformats.org/officeDocument/2006/relationships/hyperlink" Target="consultantplus://offline/ref=BFA2EAA79BF9902B33E48054C488D8CD73E09157FE91113DFA4EEFF8D0A671707AA0F38B98BD114CN2iFJ" TargetMode="External"/><Relationship Id="rId74" Type="http://schemas.openxmlformats.org/officeDocument/2006/relationships/hyperlink" Target="consultantplus://offline/ref=BFA2EAA79BF9902B33E48054C488D8CD73E29851F998113DFA4EEFF8D0A671707AA0F38B98BD114CN2iEJ" TargetMode="External"/><Relationship Id="rId79" Type="http://schemas.openxmlformats.org/officeDocument/2006/relationships/hyperlink" Target="consultantplus://offline/ref=BFA2EAA79BF9902B33E48054C488D8CD73E39856F090113DFA4EEFF8D0A671707AA0F38B98BD114CN2iEJ" TargetMode="External"/><Relationship Id="rId87" Type="http://schemas.openxmlformats.org/officeDocument/2006/relationships/hyperlink" Target="consultantplus://offline/ref=BFA2EAA79BF9902B33E48054C488D8CD7BE09F54F1924C37F217E3FAD7A92E677DE9FF8A98BD13N4iCJ" TargetMode="External"/><Relationship Id="rId102" Type="http://schemas.openxmlformats.org/officeDocument/2006/relationships/hyperlink" Target="consultantplus://offline/ref=BFA2EAA79BF9902B33E48054C488D8CD73E39B56FD9B113DFA4EEFF8D0A671707AA0F38B98BD184CN2i2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FA2EAA79BF9902B33E48054C488D8CD73E09F53F99D113DFA4EEFF8D0A671707AA0F38B98BD114CN2iFJ" TargetMode="External"/><Relationship Id="rId82" Type="http://schemas.openxmlformats.org/officeDocument/2006/relationships/hyperlink" Target="consultantplus://offline/ref=BFA2EAA79BF9902B33E48054C488D8CD73E39B5BFF9B113DFA4EEFF8D0A671707AA0F38B98BD124EN2iFJ" TargetMode="External"/><Relationship Id="rId90" Type="http://schemas.openxmlformats.org/officeDocument/2006/relationships/hyperlink" Target="consultantplus://offline/ref=BFA2EAA79BF9902B33E48054C488D8CD73E29C5BFF9E113DFA4EEFF8D0A671707AA0F38B98BD134CN2iFJ" TargetMode="External"/><Relationship Id="rId95" Type="http://schemas.openxmlformats.org/officeDocument/2006/relationships/hyperlink" Target="consultantplus://offline/ref=BFA2EAA79BF9902B33E48054C488D8CD7BE7905BF8924C37F217E3FANDi7J" TargetMode="External"/><Relationship Id="rId19" Type="http://schemas.openxmlformats.org/officeDocument/2006/relationships/hyperlink" Target="consultantplus://offline/ref=BFA2EAA79BF9902B33E48054C488D8CD73E29152FC9E113DFA4EEFF8D0A671707AA0F38B98BD1345N2i3J" TargetMode="External"/><Relationship Id="rId14" Type="http://schemas.openxmlformats.org/officeDocument/2006/relationships/hyperlink" Target="consultantplus://offline/ref=BFA2EAA79BF9902B33E48054C488D8CD73E29151FA91113DFA4EEFF8D0A671707AA0F38B98BD1449N2iFJ" TargetMode="External"/><Relationship Id="rId22" Type="http://schemas.openxmlformats.org/officeDocument/2006/relationships/hyperlink" Target="consultantplus://offline/ref=BFA2EAA79BF9902B33E48054C488D8CD73E19F54FE9C113DFA4EEFF8D0A671707AA0F38B98BD114CN2iEJ" TargetMode="External"/><Relationship Id="rId27" Type="http://schemas.openxmlformats.org/officeDocument/2006/relationships/hyperlink" Target="consultantplus://offline/ref=BFA2EAA79BF9902B33E48054C488D8CD73E59E56FB90113DFA4EEFF8D0A671707AA0F38B98BD104CN2i5J" TargetMode="External"/><Relationship Id="rId30" Type="http://schemas.openxmlformats.org/officeDocument/2006/relationships/hyperlink" Target="consultantplus://offline/ref=BFA2EAA79BF9902B33E48054C488D8CD7AED9155F0924C37F217E3FAD7A92E677DE9FF8A98BD11N4i5J" TargetMode="External"/><Relationship Id="rId35" Type="http://schemas.openxmlformats.org/officeDocument/2006/relationships/hyperlink" Target="consultantplus://offline/ref=BFA2EAA79BF9902B33E48054C488D8CD73E49150FD9D113DFA4EEFF8D0A671707AA0F38B98BD114DN2i2J" TargetMode="External"/><Relationship Id="rId43" Type="http://schemas.openxmlformats.org/officeDocument/2006/relationships/hyperlink" Target="consultantplus://offline/ref=BFA2EAA79BF9902B33E48054C488D8CD73E69851FE9E113DFA4EEFF8D0A671707AA0F38B98BD114FN2i1J" TargetMode="External"/><Relationship Id="rId48" Type="http://schemas.openxmlformats.org/officeDocument/2006/relationships/hyperlink" Target="consultantplus://offline/ref=BFA2EAA79BF9902B33E48054C488D8CD73E69B50FB9D113DFA4EEFF8D0A671707AA0F38B98BD114CN2iEJ" TargetMode="External"/><Relationship Id="rId56" Type="http://schemas.openxmlformats.org/officeDocument/2006/relationships/hyperlink" Target="consultantplus://offline/ref=BFA2EAA79BF9902B33E48054C488D8CD73E79156FD9D113DFA4EEFF8D0A671707AA0F38B98BD114DN2i5J" TargetMode="External"/><Relationship Id="rId64" Type="http://schemas.openxmlformats.org/officeDocument/2006/relationships/hyperlink" Target="consultantplus://offline/ref=BFA2EAA79BF9902B33E48054C488D8CD73E29D56F191113DFA4EEFF8D0A671707AA0F38B98BD154BN2i3J" TargetMode="External"/><Relationship Id="rId69" Type="http://schemas.openxmlformats.org/officeDocument/2006/relationships/hyperlink" Target="consultantplus://offline/ref=BFA2EAA79BF9902B33E48054C488D8CD73E09055FD99113DFA4EEFF8D0A671707AA0F38B98BD114EN2i7J" TargetMode="External"/><Relationship Id="rId77" Type="http://schemas.openxmlformats.org/officeDocument/2006/relationships/hyperlink" Target="consultantplus://offline/ref=BFA2EAA79BF9902B33E48054C488D8CD73E39957F091113DFA4EEFF8D0A671707AA0F38B98BD114DN2i4J" TargetMode="External"/><Relationship Id="rId100" Type="http://schemas.openxmlformats.org/officeDocument/2006/relationships/hyperlink" Target="consultantplus://offline/ref=BFA2EAA79BF9902B33E48054C488D8CD71E69C5BF8924C37F217E3FAD7A92E677DE9FF8A98BD14N4i9J" TargetMode="External"/><Relationship Id="rId105" Type="http://schemas.openxmlformats.org/officeDocument/2006/relationships/hyperlink" Target="consultantplus://offline/ref=BFA2EAA79BF9902B33E48054C488D8CD73E39F50F09B113DFA4EEFF8D0A671707AA0F38B98BD134AN2i1J" TargetMode="External"/><Relationship Id="rId8" Type="http://schemas.openxmlformats.org/officeDocument/2006/relationships/hyperlink" Target="consultantplus://offline/ref=BFA2EAA79BF9902B33E48054C488D8CD73E29054FF9A113DFA4EEFF8D0A671707AA0F38B98BD1544N2i7J" TargetMode="External"/><Relationship Id="rId51" Type="http://schemas.openxmlformats.org/officeDocument/2006/relationships/hyperlink" Target="consultantplus://offline/ref=BFA2EAA79BF9902B33E48054C488D8CD73E69E5BF09C113DFA4EEFF8D0A671707AA0F38B98BD114DN2i6J" TargetMode="External"/><Relationship Id="rId72" Type="http://schemas.openxmlformats.org/officeDocument/2006/relationships/hyperlink" Target="consultantplus://offline/ref=BFA2EAA79BF9902B33E48054C488D8CD73E29851F99B113DFA4EEFF8D0A671707AA0F38B98BD114DN2i4J" TargetMode="External"/><Relationship Id="rId80" Type="http://schemas.openxmlformats.org/officeDocument/2006/relationships/hyperlink" Target="consultantplus://offline/ref=BFA2EAA79BF9902B33E48054C488D8CD73E39B55F89E113DFA4EEFF8D0A671707AA0F38B98BD104DN2i1J" TargetMode="External"/><Relationship Id="rId85" Type="http://schemas.openxmlformats.org/officeDocument/2006/relationships/hyperlink" Target="consultantplus://offline/ref=BFA2EAA79BF9902B33E48054C488D8CD77E69A57F1924C37F217E3FAD7A92E677DE9FF8A98BD17N4iFJ" TargetMode="External"/><Relationship Id="rId93" Type="http://schemas.openxmlformats.org/officeDocument/2006/relationships/hyperlink" Target="consultantplus://offline/ref=BFA2EAA79BF9902B33E48054C488D8CD73E39F50F09B113DFA4EEFF8D0A671707AA0F38998B5N1i1J" TargetMode="External"/><Relationship Id="rId98" Type="http://schemas.openxmlformats.org/officeDocument/2006/relationships/hyperlink" Target="consultantplus://offline/ref=BFA2EAA79BF9902B33E48054C488D8CD73E09953FF9C113DFA4EEFF8D0A671707AA0F38B98BD114DN2i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A2EAA79BF9902B33E48054C488D8CD73E09956FF9B113DFA4EEFF8D0A671707AA0F38B98BD134CN2iFJ" TargetMode="External"/><Relationship Id="rId17" Type="http://schemas.openxmlformats.org/officeDocument/2006/relationships/hyperlink" Target="consultantplus://offline/ref=BFA2EAA79BF9902B33E48054C488D8CD73E09956FE9C113DFA4EEFF8D0A671707AA0F38B98BD114BN2i5J" TargetMode="External"/><Relationship Id="rId25" Type="http://schemas.openxmlformats.org/officeDocument/2006/relationships/hyperlink" Target="consultantplus://offline/ref=BFA2EAA79BF9902B33E48054C488D8CD73E29151F99F113DFA4EEFF8D0A671707AA0F38B98BD134CN2i3J" TargetMode="External"/><Relationship Id="rId33" Type="http://schemas.openxmlformats.org/officeDocument/2006/relationships/hyperlink" Target="consultantplus://offline/ref=BFA2EAA79BF9902B33E48054C488D8CD73E69B53F99B113DFA4EEFF8D0A671707AA0F38B98BD1149N2i4J" TargetMode="External"/><Relationship Id="rId38" Type="http://schemas.openxmlformats.org/officeDocument/2006/relationships/hyperlink" Target="consultantplus://offline/ref=BFA2EAA79BF9902B33E48054C488D8CD73E29152FD99113DFA4EEFF8D0A671707AA0F38B98BD124FN2i2J" TargetMode="External"/><Relationship Id="rId46" Type="http://schemas.openxmlformats.org/officeDocument/2006/relationships/hyperlink" Target="consultantplus://offline/ref=BFA2EAA79BF9902B33E48054C488D8CD73E69B53F89C113DFA4EEFF8D0A671707AA0F38B98BD114CN2i0J" TargetMode="External"/><Relationship Id="rId59" Type="http://schemas.openxmlformats.org/officeDocument/2006/relationships/hyperlink" Target="consultantplus://offline/ref=BFA2EAA79BF9902B33E48054C488D8CD73E09D55FB91113DFA4EEFF8D0A671707AA0F38B98BD1148N2iFJ" TargetMode="External"/><Relationship Id="rId67" Type="http://schemas.openxmlformats.org/officeDocument/2006/relationships/hyperlink" Target="consultantplus://offline/ref=BFA2EAA79BF9902B33E48054C488D8CD73E39B56FC9A113DFA4EEFF8D0A671707AA0F38B98BD1148N2i0J" TargetMode="External"/><Relationship Id="rId103" Type="http://schemas.openxmlformats.org/officeDocument/2006/relationships/hyperlink" Target="consultantplus://offline/ref=BFA2EAA79BF9902B33E48054C488D8CD75E19854FE924C37F217E3FAD7A92E677DE9FF8A98BD10N4iB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BFA2EAA79BF9902B33E48054C488D8CD73E09956F099113DFA4EEFF8D0A671707AA0F38B98BD1044N2i6J" TargetMode="External"/><Relationship Id="rId41" Type="http://schemas.openxmlformats.org/officeDocument/2006/relationships/hyperlink" Target="consultantplus://offline/ref=BFA2EAA79BF9902B33E48054C488D8CD73E59F5AF09D113DFA4EEFF8D0A671707AA0F38B98BD104CN2i5J" TargetMode="External"/><Relationship Id="rId54" Type="http://schemas.openxmlformats.org/officeDocument/2006/relationships/hyperlink" Target="consultantplus://offline/ref=BFA2EAA79BF9902B33E48054C488D8CD73E79E55FC90113DFA4EEFF8D0A671707AA0F38B98BD114CN2iFJ" TargetMode="External"/><Relationship Id="rId62" Type="http://schemas.openxmlformats.org/officeDocument/2006/relationships/hyperlink" Target="consultantplus://offline/ref=BFA2EAA79BF9902B33E48054C488D8CD73E19F5AF899113DFA4EEFF8D0A671707AA0F38B98BD1149N2i6J" TargetMode="External"/><Relationship Id="rId70" Type="http://schemas.openxmlformats.org/officeDocument/2006/relationships/hyperlink" Target="consultantplus://offline/ref=BFA2EAA79BF9902B33E48054C488D8CD73E39A57FA9C113DFA4EEFF8D0A671707AA0F38B98BD1945N2iFJ" TargetMode="External"/><Relationship Id="rId75" Type="http://schemas.openxmlformats.org/officeDocument/2006/relationships/hyperlink" Target="consultantplus://offline/ref=BFA2EAA79BF9902B33E48054C488D8CD73E29D5BFD9A113DFA4EEFF8D0A671707AA0F38B98BD114CN2iFJ" TargetMode="External"/><Relationship Id="rId83" Type="http://schemas.openxmlformats.org/officeDocument/2006/relationships/hyperlink" Target="consultantplus://offline/ref=BFA2EAA79BF9902B33E48054C488D8CD73E39A52FA99113DFA4EEFF8D0A671707AA0F38B98BD1148N2i6J" TargetMode="External"/><Relationship Id="rId88" Type="http://schemas.openxmlformats.org/officeDocument/2006/relationships/hyperlink" Target="consultantplus://offline/ref=BFA2EAA79BF9902B33E48054C488D8CD73E69A55FD9E113DFA4EEFF8D0A671707AA0F38B98BD1149N2i7J" TargetMode="External"/><Relationship Id="rId91" Type="http://schemas.openxmlformats.org/officeDocument/2006/relationships/hyperlink" Target="consultantplus://offline/ref=BFA2EAA79BF9902B33E48054C488D8CD73E39C51FB9E113DFA4EEFF8D0A671707AA0F38B98BD1349N2i5J" TargetMode="External"/><Relationship Id="rId96" Type="http://schemas.openxmlformats.org/officeDocument/2006/relationships/hyperlink" Target="consultantplus://offline/ref=BFA2EAA79BF9902B33E48054C488D8CD73E39B56FD9B113DFA4EEFF8D0A671707AA0F38B98BD144DN2i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A2EAA79BF9902B33E48054C488D8CD71E39153FA924C37F217E3FAD7A92E677DE9FF8A98BD11N4i4J" TargetMode="External"/><Relationship Id="rId15" Type="http://schemas.openxmlformats.org/officeDocument/2006/relationships/hyperlink" Target="consultantplus://offline/ref=BFA2EAA79BF9902B33E48054C488D8CD73E39A53FB9C113DFA4EEFF8D0A671707AA0F38B98BD134EN2i0J" TargetMode="External"/><Relationship Id="rId23" Type="http://schemas.openxmlformats.org/officeDocument/2006/relationships/hyperlink" Target="consultantplus://offline/ref=BFA2EAA79BF9902B33E48054C488D8CD73E29150F99C113DFA4EEFF8D0A671707AA0F38B98BD1545N2iFJ" TargetMode="External"/><Relationship Id="rId28" Type="http://schemas.openxmlformats.org/officeDocument/2006/relationships/hyperlink" Target="consultantplus://offline/ref=BFA2EAA79BF9902B33E48054C488D8CD7AE39C54FD924C37F217E3FAD7A92E677DE9FF8A98BD11N4i4J" TargetMode="External"/><Relationship Id="rId36" Type="http://schemas.openxmlformats.org/officeDocument/2006/relationships/hyperlink" Target="consultantplus://offline/ref=BFA2EAA79BF9902B33E48054C488D8CD73E09D55FD9C113DFA4EEFF8D0A671707AA0F38B98BD1149N2iEJ" TargetMode="External"/><Relationship Id="rId49" Type="http://schemas.openxmlformats.org/officeDocument/2006/relationships/hyperlink" Target="consultantplus://offline/ref=BFA2EAA79BF9902B33E48054C488D8CD73E0905AFF9B113DFA4EEFF8D0A671707AA0F38B98BD114FN2i2J" TargetMode="External"/><Relationship Id="rId57" Type="http://schemas.openxmlformats.org/officeDocument/2006/relationships/hyperlink" Target="consultantplus://offline/ref=BFA2EAA79BF9902B33E48054C488D8CD73E79156FD9F113DFA4EEFF8D0A671707AA0F38B98BD114CN2iEJ" TargetMode="External"/><Relationship Id="rId106" Type="http://schemas.openxmlformats.org/officeDocument/2006/relationships/hyperlink" Target="consultantplus://offline/ref=BFA2EAA79BF9902B33E48054C488D8CD73E39B56FD9B113DFA4EEFF8D0A671707AA0F38B98BD184CN2i0J" TargetMode="External"/><Relationship Id="rId10" Type="http://schemas.openxmlformats.org/officeDocument/2006/relationships/hyperlink" Target="consultantplus://offline/ref=BFA2EAA79BF9902B33E48054C488D8CD73E29151FB9B113DFA4EEFF8D0A671707AA0F38B98B8144FN2i4J" TargetMode="External"/><Relationship Id="rId31" Type="http://schemas.openxmlformats.org/officeDocument/2006/relationships/hyperlink" Target="consultantplus://offline/ref=BFA2EAA79BF9902B33E48054C488D8CD73E29C5BFE9B113DFA4EEFF8D0A671707AA0F38B98BC124AN2i4J" TargetMode="External"/><Relationship Id="rId44" Type="http://schemas.openxmlformats.org/officeDocument/2006/relationships/hyperlink" Target="consultantplus://offline/ref=BFA2EAA79BF9902B33E48054C488D8CD73E69851FE90113DFA4EEFF8D0A671707AA0F38B98BD104DN2i4J" TargetMode="External"/><Relationship Id="rId52" Type="http://schemas.openxmlformats.org/officeDocument/2006/relationships/hyperlink" Target="consultantplus://offline/ref=BFA2EAA79BF9902B33E48054C488D8CD73E6915BF999113DFA4EEFF8D0A671707AA0F38B98BD114CN2iEJ" TargetMode="External"/><Relationship Id="rId60" Type="http://schemas.openxmlformats.org/officeDocument/2006/relationships/hyperlink" Target="consultantplus://offline/ref=BFA2EAA79BF9902B33E48054C488D8CD73E09D55FC99113DFA4EEFF8D0A671707AA0F38B98BD114DN2i6J" TargetMode="External"/><Relationship Id="rId65" Type="http://schemas.openxmlformats.org/officeDocument/2006/relationships/hyperlink" Target="consultantplus://offline/ref=BFA2EAA79BF9902B33E48054C488D8CD73E09E51FB9C113DFA4EEFF8D0A671707AA0F38B98BD114CN2iFJ" TargetMode="External"/><Relationship Id="rId73" Type="http://schemas.openxmlformats.org/officeDocument/2006/relationships/hyperlink" Target="consultantplus://offline/ref=BFA2EAA79BF9902B33E48054C488D8CD73E29851F999113DFA4EEFF8D0A671707AA0F38B98BD114DN2i6J" TargetMode="External"/><Relationship Id="rId78" Type="http://schemas.openxmlformats.org/officeDocument/2006/relationships/hyperlink" Target="consultantplus://offline/ref=BFA2EAA79BF9902B33E48054C488D8CD73E39851F990113DFA4EEFF8D0A671707AA0F38B98BD114DN2i3J" TargetMode="External"/><Relationship Id="rId81" Type="http://schemas.openxmlformats.org/officeDocument/2006/relationships/hyperlink" Target="consultantplus://offline/ref=BFA2EAA79BF9902B33E48054C488D8CD73E39B56FA9B113DFA4EEFF8D0A671707AA0F38B98BD114CN2iEJ" TargetMode="External"/><Relationship Id="rId86" Type="http://schemas.openxmlformats.org/officeDocument/2006/relationships/hyperlink" Target="consultantplus://offline/ref=BFA2EAA79BF9902B33E48054C488D8CD74E79857FD924C37F217E3FAD7A92E677DE9FF8A98BD12N4iCJ" TargetMode="External"/><Relationship Id="rId94" Type="http://schemas.openxmlformats.org/officeDocument/2006/relationships/hyperlink" Target="consultantplus://offline/ref=BFA2EAA79BF9902B33E48054C488D8CD73E39D57FD9A113DFA4EEFF8D0A671707AA0F38B98BD114CN2iEJ" TargetMode="External"/><Relationship Id="rId99" Type="http://schemas.openxmlformats.org/officeDocument/2006/relationships/hyperlink" Target="consultantplus://offline/ref=BFA2EAA79BF9902B33E48054C488D8CD73E39B56FC98113DFA4EEFF8D0A671707AA0F38B98BD114AN2i5J" TargetMode="External"/><Relationship Id="rId101" Type="http://schemas.openxmlformats.org/officeDocument/2006/relationships/hyperlink" Target="consultantplus://offline/ref=BFA2EAA79BF9902B33E48054C488D8CD73E39B56FD9B113DFA4EEFF8D0A671707AA0F38B98BD184CN2i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A2EAA79BF9902B33E48054C488D8CD76E39F53FC924C37F217E3FAD7A92E677DE9FF8A98BD11N4i4J" TargetMode="External"/><Relationship Id="rId13" Type="http://schemas.openxmlformats.org/officeDocument/2006/relationships/hyperlink" Target="consultantplus://offline/ref=BFA2EAA79BF9902B33E48054C488D8CD73E39B56FD9B113DFA4EEFF8D0A671707AA0F38B98BD114CN2iEJ" TargetMode="External"/><Relationship Id="rId18" Type="http://schemas.openxmlformats.org/officeDocument/2006/relationships/hyperlink" Target="consultantplus://offline/ref=BFA2EAA79BF9902B33E48054C488D8CD75E59D52F1924C37F217E3FAD7A92E677DE9FF8A98BD11N4i4J" TargetMode="External"/><Relationship Id="rId39" Type="http://schemas.openxmlformats.org/officeDocument/2006/relationships/hyperlink" Target="consultantplus://offline/ref=BFA2EAA79BF9902B33E48054C488D8CD73E59F5AFF90113DFA4EEFF8D0A671707AA0F38B98BD114CN2iF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BFA2EAA79BF9902B33E48054C488D8CD73E79156F09D113DFA4EEFF8D0A671707AA0F38B98BD1349N2i7J" TargetMode="External"/><Relationship Id="rId50" Type="http://schemas.openxmlformats.org/officeDocument/2006/relationships/hyperlink" Target="consultantplus://offline/ref=BFA2EAA79BF9902B33E48054C488D8CD73E69F54FB9E113DFA4EEFF8D0A671707AA0F38B98BD114DN2i4J" TargetMode="External"/><Relationship Id="rId55" Type="http://schemas.openxmlformats.org/officeDocument/2006/relationships/hyperlink" Target="consultantplus://offline/ref=BFA2EAA79BF9902B33E48054C488D8CD73E39B56FB90113DFA4EEFF8D0A671707AA0F38B98BD1145N2i5J" TargetMode="External"/><Relationship Id="rId76" Type="http://schemas.openxmlformats.org/officeDocument/2006/relationships/hyperlink" Target="consultantplus://offline/ref=BFA2EAA79BF9902B33E48054C488D8CD73E39956F19A113DFA4EEFF8D0A671707AA0F38B98BD174FN2iEJ" TargetMode="External"/><Relationship Id="rId97" Type="http://schemas.openxmlformats.org/officeDocument/2006/relationships/hyperlink" Target="consultantplus://offline/ref=BFA2EAA79BF9902B33E48054C488D8CD73E39B56FB90113DFA4EEFF8D0A671707AA0F38B98BD1145N2i4J" TargetMode="External"/><Relationship Id="rId104" Type="http://schemas.openxmlformats.org/officeDocument/2006/relationships/hyperlink" Target="consultantplus://offline/ref=BFA2EAA79BF9902B33E48054C488D8CD73E39B56FB90113DFA4EEFF8D0A671707AA0F38B98BD1145N2i2J" TargetMode="External"/><Relationship Id="rId7" Type="http://schemas.openxmlformats.org/officeDocument/2006/relationships/hyperlink" Target="consultantplus://offline/ref=BFA2EAA79BF9902B33E48054C488D8CD73E29F52F199113DFA4EEFF8D0A671707AA0F38B98BD104CN2i1J" TargetMode="External"/><Relationship Id="rId71" Type="http://schemas.openxmlformats.org/officeDocument/2006/relationships/hyperlink" Target="consultantplus://offline/ref=BFA2EAA79BF9902B33E48054C488D8CD73E19F56FE9A113DFA4EEFF8D0A671707AA0F38B98BD1044N2i6J" TargetMode="External"/><Relationship Id="rId92" Type="http://schemas.openxmlformats.org/officeDocument/2006/relationships/hyperlink" Target="consultantplus://offline/ref=BFA2EAA79BF9902B33E48054C488D8CD73E49B54F19A113DFA4EEFF8D0A671707AA0F38B98BD114CN2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0E11-D144-42F2-872F-505DEB7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Rubin</Company>
  <LinksUpToDate>false</LinksUpToDate>
  <CharactersWithSpaces>21921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 Дмитрий Владимирович</dc:creator>
  <cp:keywords/>
  <dc:description/>
  <cp:lastModifiedBy>Дегтев Дмитрий Владимирович</cp:lastModifiedBy>
  <cp:revision>4</cp:revision>
  <dcterms:created xsi:type="dcterms:W3CDTF">2015-04-04T09:34:00Z</dcterms:created>
  <dcterms:modified xsi:type="dcterms:W3CDTF">2015-04-22T08:45:00Z</dcterms:modified>
</cp:coreProperties>
</file>